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C" w:rsidRPr="00530CAF" w:rsidRDefault="00530CAF" w:rsidP="00530CAF">
      <w:pPr>
        <w:jc w:val="center"/>
        <w:rPr>
          <w:rFonts w:asciiTheme="minorEastAsia" w:hAnsiTheme="minorEastAsia"/>
          <w:b/>
          <w:sz w:val="34"/>
          <w:szCs w:val="34"/>
          <w:u w:val="single"/>
        </w:rPr>
      </w:pPr>
      <w:r w:rsidRPr="00530CAF">
        <w:rPr>
          <w:rFonts w:ascii="Whitney-Bold" w:hAnsi="Whitney-Bold" w:hint="eastAsia"/>
          <w:b/>
          <w:sz w:val="34"/>
          <w:szCs w:val="34"/>
          <w:u w:val="single"/>
        </w:rPr>
        <w:t>GS</w:t>
      </w:r>
      <w:proofErr w:type="spellStart"/>
      <w:r w:rsidRPr="00530CAF">
        <w:rPr>
          <w:rFonts w:asciiTheme="minorEastAsia" w:hAnsiTheme="minorEastAsia" w:hint="eastAsia"/>
          <w:b/>
          <w:sz w:val="34"/>
          <w:szCs w:val="34"/>
          <w:u w:val="single"/>
        </w:rPr>
        <w:t>칼텍스</w:t>
      </w:r>
      <w:proofErr w:type="spellEnd"/>
      <w:r w:rsidRPr="00530CAF">
        <w:rPr>
          <w:rFonts w:asciiTheme="minorEastAsia" w:hAnsiTheme="minorEastAsia" w:hint="eastAsia"/>
          <w:b/>
          <w:sz w:val="34"/>
          <w:szCs w:val="34"/>
          <w:u w:val="single"/>
        </w:rPr>
        <w:t xml:space="preserve"> 고객중심경영</w:t>
      </w:r>
    </w:p>
    <w:p w:rsidR="00530CAF" w:rsidRPr="00530CAF" w:rsidRDefault="00530CAF" w:rsidP="00530CAF">
      <w:pPr>
        <w:rPr>
          <w:rFonts w:asciiTheme="minorEastAsia" w:hAnsiTheme="minorEastAsia"/>
          <w:sz w:val="24"/>
          <w:szCs w:val="24"/>
        </w:rPr>
      </w:pPr>
    </w:p>
    <w:p w:rsidR="00530CAF" w:rsidRPr="00530CAF" w:rsidRDefault="007E0C6E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>
        <w:rPr>
          <w:rFonts w:asciiTheme="minorEastAsia" w:hAnsiTheme="minorEastAsia" w:cs="Whitney-Bold" w:hint="eastAsia"/>
          <w:bCs/>
          <w:kern w:val="0"/>
          <w:sz w:val="24"/>
          <w:szCs w:val="24"/>
        </w:rPr>
        <w:t xml:space="preserve">석유 및 석유화학 제품은 주로 연료 및 기본 소재로 </w:t>
      </w:r>
      <w:r w:rsidR="004625FE">
        <w:rPr>
          <w:rFonts w:asciiTheme="minorEastAsia" w:hAnsiTheme="minorEastAsia" w:cs="Whitney-Bold" w:hint="eastAsia"/>
          <w:bCs/>
          <w:kern w:val="0"/>
          <w:sz w:val="24"/>
          <w:szCs w:val="24"/>
        </w:rPr>
        <w:t xml:space="preserve">활용되므로 높은 품질의 확보가 필수적이며, 치열한 시장 상황으로 인해 차별화된 고객만족 활동이 요구된다. </w:t>
      </w:r>
      <w:r w:rsidR="00530CAF"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="00530CAF"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="00530CAF"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="004625FE">
        <w:rPr>
          <w:rFonts w:asciiTheme="minorEastAsia" w:hAnsiTheme="minorEastAsia" w:cs="YDVYGOStd125" w:hint="eastAsia"/>
          <w:kern w:val="0"/>
          <w:sz w:val="24"/>
          <w:szCs w:val="24"/>
        </w:rPr>
        <w:t>최상의 제품과 서비스를 바탕으로 고객 가치를 제고하기 위한 활동을 전사적으로 진행하고 있다.</w:t>
      </w:r>
    </w:p>
    <w:p w:rsidR="00530CAF" w:rsidRP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바탕"/>
          <w:b/>
          <w:kern w:val="0"/>
          <w:sz w:val="28"/>
          <w:szCs w:val="28"/>
          <w:u w:val="single"/>
        </w:rPr>
      </w:pP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소비자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지향적인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기업문화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구축</w:t>
      </w:r>
    </w:p>
    <w:p w:rsidR="00530CAF" w:rsidRPr="00530CAF" w:rsidRDefault="00530CAF" w:rsidP="00530CAF">
      <w:pPr>
        <w:rPr>
          <w:rFonts w:asciiTheme="minorEastAsia" w:hAnsiTheme="minorEastAsia" w:cs="YDVYGOStd145"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바탕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지향적인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기업문화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구축을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2006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년부터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CCM(Consumer Centered</w:t>
      </w:r>
      <w:r>
        <w:rPr>
          <w:rFonts w:asciiTheme="minorEastAsia" w:hAnsiTheme="minorEastAsia" w:cs="YDVYGOStd125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Management,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소비자중심경영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)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제도를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도입하여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2010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7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정유업계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최초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CCM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우수기업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인증을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>
        <w:rPr>
          <w:rFonts w:asciiTheme="minorEastAsia" w:hAnsiTheme="minorEastAsia" w:cs="바탕" w:hint="eastAsia"/>
          <w:kern w:val="0"/>
          <w:sz w:val="24"/>
          <w:szCs w:val="24"/>
        </w:rPr>
        <w:t>획득했다.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소비자중심경영이란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기업이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수행하는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관점에서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중심으로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구성하고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경영활동을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지속적으로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있는지를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인증하는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제도로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한국소비자원이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공정거래위원회가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인증하는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제도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다.</w:t>
      </w:r>
    </w:p>
    <w:p w:rsidR="007678FC" w:rsidRDefault="007678FC" w:rsidP="00530CAF">
      <w:pPr>
        <w:rPr>
          <w:rFonts w:asciiTheme="minorEastAsia" w:hAnsiTheme="minorEastAsia" w:cs="바탕"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Value No.1 Energy &amp; Chemical Partner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비전을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수립하고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소비자에게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신뢰받는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생산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구현을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노력한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결과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, 2010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, 2012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, 2014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정유업계에서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유일하게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3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연속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CCM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재인증을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획득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했다.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불만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예방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신속한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구제를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소비자중심경영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철학을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실천하고자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임직원을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CCM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실시하고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="007678FC">
        <w:rPr>
          <w:rFonts w:asciiTheme="minorEastAsia" w:hAnsiTheme="minorEastAsia" w:cs="YDVYGOStd125" w:hint="eastAsia"/>
          <w:kern w:val="0"/>
          <w:sz w:val="24"/>
          <w:szCs w:val="24"/>
        </w:rPr>
        <w:t>있다.</w:t>
      </w:r>
    </w:p>
    <w:p w:rsidR="007678FC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또한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품질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문의에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고품질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상담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CSC(Customer Service Center,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대표전화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1544-5151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kixx.co.kr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고객상담안내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메뉴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이용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)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고객상담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통합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채널을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다.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CSC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접수된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불만은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CCM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사무국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부서의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실무회의를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거쳐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공유되며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사항에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개선안을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부서에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안내하여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동일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이슈의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재발을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방지하고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</w:t>
      </w:r>
    </w:p>
    <w:p w:rsidR="00530CAF" w:rsidRDefault="00530CAF" w:rsidP="00530CAF">
      <w:pPr>
        <w:rPr>
          <w:rFonts w:asciiTheme="minorEastAsia" w:hAnsiTheme="minorEastAsia" w:cs="바탕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바탕"/>
          <w:b/>
          <w:kern w:val="0"/>
          <w:sz w:val="28"/>
          <w:szCs w:val="28"/>
          <w:u w:val="single"/>
        </w:rPr>
      </w:pP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고객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친화적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마케팅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홈페이지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및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proofErr w:type="spellStart"/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모바일앱</w:t>
      </w:r>
      <w:proofErr w:type="spellEnd"/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서비스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운영</w:t>
      </w:r>
    </w:p>
    <w:p w:rsidR="00530CAF" w:rsidRPr="00530CAF" w:rsidRDefault="00530CAF" w:rsidP="00530CAF">
      <w:pPr>
        <w:rPr>
          <w:rFonts w:asciiTheme="minorEastAsia" w:hAnsiTheme="minorEastAsia" w:cs="YDVYGOStd145"/>
          <w:kern w:val="0"/>
          <w:sz w:val="24"/>
          <w:szCs w:val="24"/>
        </w:rPr>
      </w:pPr>
    </w:p>
    <w:p w:rsidR="00530CAF" w:rsidRDefault="00530CAF" w:rsidP="00530CAF">
      <w:pPr>
        <w:rPr>
          <w:rFonts w:asciiTheme="minorEastAsia" w:hAnsiTheme="minorEastAsia" w:cs="바탕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충전소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정보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각종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이벤트를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안내하는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KIXX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홈페이지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(www.kixx.co.kr),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그룹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통합멤버십인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&amp;POINT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홈페이지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lastRenderedPageBreak/>
        <w:t>(http://www.</w:t>
      </w:r>
      <w:r w:rsidRPr="00530CAF">
        <w:rPr>
          <w:rFonts w:ascii="Whitney-Bold" w:hAnsi="Whitney-Bold" w:cs="YDVYGOStd125"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npoint.com),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&amp;POINT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모바일앱을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회사제품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유익한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정보를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고객에게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&amp;POINT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모바일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앱을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사용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편의성을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증대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했다.</w:t>
      </w:r>
    </w:p>
    <w:p w:rsidR="007678FC" w:rsidRPr="00530CAF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</w:pP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고객만족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서비스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및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마케팅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활동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강화</w:t>
      </w:r>
    </w:p>
    <w:p w:rsidR="00530CAF" w:rsidRDefault="00530CAF" w:rsidP="00530CAF">
      <w:pPr>
        <w:rPr>
          <w:rFonts w:ascii="Whitney-Bold" w:hAnsi="Whitney-Bold" w:cs="Whitney-Bold"/>
          <w:b/>
          <w:bCs/>
          <w:kern w:val="0"/>
          <w:sz w:val="24"/>
          <w:szCs w:val="24"/>
        </w:rPr>
      </w:pPr>
    </w:p>
    <w:p w:rsidR="00530CAF" w:rsidRPr="00530CAF" w:rsidRDefault="00530CAF" w:rsidP="00530CAF">
      <w:pPr>
        <w:rPr>
          <w:rFonts w:asciiTheme="minorEastAsia" w:hAnsiTheme="minorEastAsia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접점인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탁월한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실행을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노력한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결과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한국생산성본부가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주관하는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NCSI(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국가고객만족도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)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부문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7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연속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1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달성했으며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,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단독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1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위라는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성과를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거두었다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접점인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자발적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청결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관리의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중요성에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제고를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운영인을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클린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컨테스트를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실시하여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영업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청결관리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활발하게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진행하였고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불만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접수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집중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컨설팅을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실시하여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높은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받았다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</w:t>
      </w:r>
    </w:p>
    <w:p w:rsidR="00530CAF" w:rsidRPr="00530CAF" w:rsidRDefault="00530CAF" w:rsidP="00530CAF">
      <w:pPr>
        <w:rPr>
          <w:rFonts w:asciiTheme="minorEastAsia" w:hAnsiTheme="minorEastAsia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</w:pP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>I am your Event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를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통한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특별한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체험</w:t>
      </w:r>
    </w:p>
    <w:p w:rsidR="00530CAF" w:rsidRDefault="00530CAF" w:rsidP="00530CAF">
      <w:pPr>
        <w:rPr>
          <w:rFonts w:ascii="Whitney-Bold" w:hAnsi="Whitney-Bold" w:cs="Whitney-Bold"/>
          <w:b/>
          <w:bCs/>
          <w:kern w:val="0"/>
          <w:sz w:val="24"/>
          <w:szCs w:val="24"/>
        </w:rPr>
      </w:pPr>
    </w:p>
    <w:p w:rsid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이벤트인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I am your Event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를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영화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공연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독서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문화혜택과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Car</w:t>
      </w:r>
      <w:r>
        <w:rPr>
          <w:rFonts w:asciiTheme="minorEastAsia" w:hAnsiTheme="minorEastAsia" w:cs="YDVYGOStd125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Life Care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바쁜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일상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속에서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누리는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여유와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함께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에너지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충전의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기회를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선사하고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특히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아침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전용관에서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영화를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관람하는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I am your Cinema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칼텍스만의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독특한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문화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마케팅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10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넘게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고객들의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사랑을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받아오고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 2016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문화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집중하여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칼텍스만의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특화된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혜택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고객분들께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예정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이다.</w:t>
      </w:r>
    </w:p>
    <w:p w:rsidR="00530CAF" w:rsidRP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바탕"/>
          <w:b/>
          <w:kern w:val="0"/>
          <w:sz w:val="28"/>
          <w:szCs w:val="28"/>
          <w:u w:val="single"/>
        </w:rPr>
      </w:pPr>
      <w:r w:rsidRPr="007678FC">
        <w:rPr>
          <w:rFonts w:ascii="Whitney-Bold" w:hAnsi="Whitney-Bold" w:cs="Whitney-Bold"/>
          <w:b/>
          <w:bCs/>
          <w:kern w:val="0"/>
          <w:sz w:val="28"/>
          <w:szCs w:val="28"/>
          <w:u w:val="single"/>
        </w:rPr>
        <w:t>GS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&amp;POINT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멤버십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및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프로모션을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통한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고객만족도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제고</w:t>
      </w:r>
    </w:p>
    <w:p w:rsidR="00530CAF" w:rsidRPr="00530CAF" w:rsidRDefault="00530CAF" w:rsidP="00530CAF">
      <w:pPr>
        <w:rPr>
          <w:rFonts w:asciiTheme="minorEastAsia" w:hAnsiTheme="minorEastAsia" w:cs="YDVYGOStd145"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바탕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그룹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통합멤버십인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&amp;POINT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‘가족과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생활의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즐거움’이라는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취지로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그룹을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이용해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주시는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가족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구성원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모두가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즐길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여행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스포츠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문화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‘메이저리그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가족여행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가자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! (4-5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)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&amp;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캠핑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(7-8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)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&amp;POINT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함께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찾는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인생의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황금기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(10-11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)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마케팅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고객과의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소통을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강화하고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20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명의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고객들에게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혜택을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했다.</w:t>
      </w:r>
    </w:p>
    <w:p w:rsidR="007678FC" w:rsidRDefault="007678FC" w:rsidP="00530CAF">
      <w:pPr>
        <w:rPr>
          <w:rFonts w:asciiTheme="minorEastAsia" w:hAnsiTheme="minorEastAsia" w:cs="바탕"/>
          <w:kern w:val="0"/>
          <w:sz w:val="24"/>
          <w:szCs w:val="24"/>
        </w:rPr>
      </w:pPr>
    </w:p>
    <w:p w:rsid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lastRenderedPageBreak/>
        <w:t>특히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2013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년부터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3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연속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개최한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&amp;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캠핑은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7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회에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걸쳐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120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가족을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초청하여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전국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유명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여행지에서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유명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셰프의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요리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시연과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함께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여행의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즐거움과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가족의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소중함을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경험하는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행사로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호응을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얻었다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또한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축구교실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야구교실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에스코트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키즈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부모와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어린이가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함께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참여하는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참여형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스포츠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&amp;SPORTS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만족도를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제고하기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프로그램들을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지속적으로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개발하고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</w:t>
      </w:r>
    </w:p>
    <w:p w:rsidR="007678FC" w:rsidRPr="00530CAF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</w:pP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서비스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품질관리를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통한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고객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신뢰</w:t>
      </w:r>
      <w:r w:rsidRPr="007678FC">
        <w:rPr>
          <w:rFonts w:asciiTheme="minorEastAsia" w:hAnsiTheme="minorEastAsia" w:cs="YDVYGOStd14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확보</w:t>
      </w:r>
    </w:p>
    <w:p w:rsidR="00530CAF" w:rsidRDefault="00530CAF" w:rsidP="00530CAF">
      <w:pPr>
        <w:rPr>
          <w:rFonts w:ascii="Whitney-Bold" w:hAnsi="Whitney-Bold" w:cs="Whitney-Bold"/>
          <w:b/>
          <w:bCs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고객에게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보다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나은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제공하기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전략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수립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포상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실행력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강화로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구성된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품질관리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시스템을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 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친절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청결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기본에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충실한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6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단계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매뉴얼’을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실행력을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높이기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4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단계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주유서비스’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로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변경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오프라인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매체를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활용하여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다양하게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전파하고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강화하고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</w:p>
    <w:p w:rsidR="007678FC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칼텍스의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모니터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요원의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방문평가와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직접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참여하는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인터넷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구성되어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결과는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사업장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조직에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포상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고객만족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자료로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활용되고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있으며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향후에는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모바일앱을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활용한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실시간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진행함으로써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보다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평가와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개선활동이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진행될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예정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이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</w:p>
    <w:p w:rsidR="007678FC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또한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소비자중심경영의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내재화를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위해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1993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년부터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우수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충전소를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선정하는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‘스타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페스티벌’을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개최하여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전반적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수준을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높이고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‘스타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페스티벌’에서는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고객만족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경영을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탁월한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성과를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거둔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사업장을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‘스타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파트너’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로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선정하여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시상하고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우수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사업장의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노하우를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공유하고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.</w:t>
      </w:r>
    </w:p>
    <w:p w:rsidR="00530CAF" w:rsidRP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rFonts w:asciiTheme="minorEastAsia" w:hAnsiTheme="minorEastAsia" w:cs="YDVYGOStd125"/>
          <w:b/>
          <w:kern w:val="0"/>
          <w:sz w:val="28"/>
          <w:szCs w:val="28"/>
          <w:u w:val="single"/>
        </w:rPr>
      </w:pPr>
      <w:proofErr w:type="spellStart"/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스타서비스팀</w:t>
      </w:r>
      <w:proofErr w:type="spellEnd"/>
      <w:r w:rsidRPr="007678FC">
        <w:rPr>
          <w:rFonts w:asciiTheme="minorEastAsia" w:hAnsiTheme="minorEastAsia" w:cs="YDVYGOStd12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운영을</w:t>
      </w:r>
      <w:r w:rsidRPr="007678FC">
        <w:rPr>
          <w:rFonts w:asciiTheme="minorEastAsia" w:hAnsiTheme="minorEastAsia" w:cs="YDVYGOStd12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통한</w:t>
      </w:r>
      <w:r w:rsidRPr="007678FC">
        <w:rPr>
          <w:rFonts w:asciiTheme="minorEastAsia" w:hAnsiTheme="minorEastAsia" w:cs="YDVYGOStd125"/>
          <w:b/>
          <w:kern w:val="0"/>
          <w:sz w:val="28"/>
          <w:szCs w:val="28"/>
          <w:u w:val="single"/>
        </w:rPr>
        <w:t xml:space="preserve"> </w:t>
      </w:r>
      <w:r w:rsidRPr="007678FC">
        <w:rPr>
          <w:rFonts w:asciiTheme="minorEastAsia" w:hAnsiTheme="minorEastAsia" w:cs="바탕" w:hint="eastAsia"/>
          <w:b/>
          <w:kern w:val="0"/>
          <w:sz w:val="28"/>
          <w:szCs w:val="28"/>
          <w:u w:val="single"/>
        </w:rPr>
        <w:t>차별화</w:t>
      </w:r>
    </w:p>
    <w:p w:rsidR="00530CAF" w:rsidRDefault="00530CAF" w:rsidP="00530CAF">
      <w:pPr>
        <w:rPr>
          <w:rFonts w:ascii="Whitney-Bold" w:hAnsi="Whitney-Bold" w:cs="Whitney-Bold"/>
          <w:b/>
          <w:bCs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="Whitney-Bold" w:hAnsi="Whitney-Bold" w:cs="Whitney-Bold"/>
          <w:b/>
          <w:bCs/>
          <w:kern w:val="0"/>
          <w:sz w:val="24"/>
          <w:szCs w:val="24"/>
        </w:rPr>
        <w:t>GS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칼텍스는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대고객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만족도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개선과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표준화된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제공을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전문가인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스타서비스팀을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스타서비스팀은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개가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충전소를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직접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방문하여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직원의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매뉴얼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실행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목소리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청취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격려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멘토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역할을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하고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</w:p>
    <w:p w:rsidR="007678FC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Theme="minorEastAsia" w:hAnsiTheme="minorEastAsia" w:cs="YDVYGOStd125"/>
          <w:kern w:val="0"/>
          <w:sz w:val="24"/>
          <w:szCs w:val="24"/>
        </w:rPr>
        <w:t>2015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기존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외에도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클린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컨테스트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시행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원스탑클린팀을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전문적인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세차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서비스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전개하는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보다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전문화된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시행하였으며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>, 2016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년에는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팀을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늘려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SC(Service Consulting)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전국적으로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확대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계획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이다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. </w:t>
      </w:r>
    </w:p>
    <w:p w:rsidR="007678FC" w:rsidRDefault="007678FC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  <w:r w:rsidRPr="00530CAF">
        <w:rPr>
          <w:rFonts w:asciiTheme="minorEastAsia" w:hAnsiTheme="minorEastAsia" w:cs="YDVYGOStd125"/>
          <w:kern w:val="0"/>
          <w:sz w:val="24"/>
          <w:szCs w:val="24"/>
        </w:rPr>
        <w:t>SC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팀별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지역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전담제로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운영하며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수개월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동안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동일한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사이트에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현장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밀착형</w:t>
      </w:r>
      <w:r>
        <w:rPr>
          <w:rFonts w:asciiTheme="minorEastAsia" w:hAnsiTheme="minorEastAsia" w:cs="바탕" w:hint="eastAsia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컨설팅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활동을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전개하는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것으로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다양한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경험과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사례를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바탕으로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얻어진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지식을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대화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시범을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통하여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직접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전달함으로써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높은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교육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효과로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최종소비자인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고객을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="007678FC">
        <w:rPr>
          <w:rFonts w:asciiTheme="minorEastAsia" w:hAnsiTheme="minorEastAsia" w:cs="바탕" w:hint="eastAsia"/>
          <w:kern w:val="0"/>
          <w:sz w:val="24"/>
          <w:szCs w:val="24"/>
        </w:rPr>
        <w:t>만족시킨다. 또한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, </w:t>
      </w:r>
      <w:proofErr w:type="spellStart"/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주유원</w:t>
      </w:r>
      <w:proofErr w:type="spellEnd"/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사기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진작을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위한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그린스타양성과정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등의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차별화된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프로그램을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도입하여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최근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직원의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잦은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이직으로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인해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구인난을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겪고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있는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주유소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파트너의</w:t>
      </w:r>
      <w:r w:rsidRPr="00530CAF">
        <w:rPr>
          <w:rFonts w:asciiTheme="minorEastAsia" w:hAnsiTheme="minorEastAsia" w:cs="YDVYGOStd125"/>
          <w:kern w:val="0"/>
          <w:sz w:val="24"/>
          <w:szCs w:val="24"/>
        </w:rPr>
        <w:t xml:space="preserve"> </w:t>
      </w:r>
      <w:r w:rsidRPr="00530CAF">
        <w:rPr>
          <w:rFonts w:asciiTheme="minorEastAsia" w:hAnsiTheme="minorEastAsia" w:cs="바탕" w:hint="eastAsia"/>
          <w:kern w:val="0"/>
          <w:sz w:val="24"/>
          <w:szCs w:val="24"/>
        </w:rPr>
        <w:t>만족도</w:t>
      </w:r>
      <w:r w:rsidR="007678FC">
        <w:rPr>
          <w:rFonts w:asciiTheme="minorEastAsia" w:hAnsiTheme="minorEastAsia" w:cs="YDVYGOStd125" w:hint="eastAsia"/>
          <w:kern w:val="0"/>
          <w:sz w:val="24"/>
          <w:szCs w:val="24"/>
        </w:rPr>
        <w:t>도 제고한다.</w:t>
      </w:r>
    </w:p>
    <w:p w:rsidR="00530CAF" w:rsidRPr="007678FC" w:rsidRDefault="00530CAF" w:rsidP="00530CAF">
      <w:pPr>
        <w:rPr>
          <w:rFonts w:asciiTheme="minorEastAsia" w:hAnsiTheme="minorEastAsia" w:cs="YDVYGOStd125"/>
          <w:kern w:val="0"/>
          <w:sz w:val="24"/>
          <w:szCs w:val="24"/>
        </w:rPr>
      </w:pPr>
    </w:p>
    <w:p w:rsidR="00530CAF" w:rsidRPr="007678FC" w:rsidRDefault="00530CAF" w:rsidP="00530CAF">
      <w:pPr>
        <w:rPr>
          <w:b/>
          <w:sz w:val="28"/>
          <w:szCs w:val="28"/>
          <w:u w:val="single"/>
        </w:rPr>
      </w:pPr>
      <w:r w:rsidRPr="007678FC">
        <w:rPr>
          <w:rFonts w:asciiTheme="minorEastAsia" w:hAnsiTheme="minorEastAsia" w:cs="YDVYGOStd125" w:hint="eastAsia"/>
          <w:b/>
          <w:kern w:val="0"/>
          <w:sz w:val="28"/>
          <w:szCs w:val="28"/>
          <w:u w:val="single"/>
        </w:rPr>
        <w:t>깐깐한 품질관리</w:t>
      </w:r>
      <w:r w:rsidRPr="007678FC">
        <w:rPr>
          <w:b/>
          <w:sz w:val="28"/>
          <w:szCs w:val="28"/>
          <w:u w:val="single"/>
        </w:rPr>
        <w:t xml:space="preserve"> </w:t>
      </w:r>
    </w:p>
    <w:p w:rsidR="00530CAF" w:rsidRPr="00363532" w:rsidRDefault="00530CAF" w:rsidP="00530CAF">
      <w:pPr>
        <w:rPr>
          <w:sz w:val="22"/>
        </w:rPr>
      </w:pPr>
    </w:p>
    <w:p w:rsidR="00530CAF" w:rsidRPr="00530CAF" w:rsidRDefault="00530CAF" w:rsidP="00530CAF">
      <w:pPr>
        <w:rPr>
          <w:sz w:val="24"/>
          <w:szCs w:val="24"/>
        </w:rPr>
      </w:pPr>
      <w:r w:rsidRPr="00530CAF">
        <w:rPr>
          <w:sz w:val="24"/>
          <w:szCs w:val="24"/>
        </w:rPr>
        <w:t xml:space="preserve">보통 석유의 경우 샘플검사를 하는 것이 보통이지만 </w:t>
      </w:r>
      <w:r w:rsidRPr="00530CAF">
        <w:rPr>
          <w:rFonts w:ascii="Whitney-Bold" w:hAnsi="Whitney-Bold"/>
          <w:sz w:val="24"/>
          <w:szCs w:val="24"/>
        </w:rPr>
        <w:t>GS</w:t>
      </w:r>
      <w:proofErr w:type="spellStart"/>
      <w:r w:rsidRPr="00530CAF">
        <w:rPr>
          <w:sz w:val="24"/>
          <w:szCs w:val="24"/>
        </w:rPr>
        <w:t>칼텍스</w:t>
      </w:r>
      <w:r w:rsidRPr="00530CAF">
        <w:rPr>
          <w:rFonts w:hint="eastAsia"/>
          <w:sz w:val="24"/>
          <w:szCs w:val="24"/>
        </w:rPr>
        <w:t>는</w:t>
      </w:r>
      <w:proofErr w:type="spellEnd"/>
      <w:r w:rsidRPr="00530CAF">
        <w:rPr>
          <w:sz w:val="24"/>
          <w:szCs w:val="24"/>
        </w:rPr>
        <w:t xml:space="preserve"> 생산하는 휘발유, 경유 제품</w:t>
      </w:r>
      <w:r w:rsidRPr="00530CAF">
        <w:rPr>
          <w:rFonts w:hint="eastAsia"/>
          <w:sz w:val="24"/>
          <w:szCs w:val="24"/>
        </w:rPr>
        <w:t>의 전 Batch에 대해 품질</w:t>
      </w:r>
      <w:r w:rsidRPr="00530CAF">
        <w:rPr>
          <w:sz w:val="24"/>
          <w:szCs w:val="24"/>
        </w:rPr>
        <w:t xml:space="preserve">검사를 시행하고 있다. 생산공정이 완료되면 곧바로 품질 분석을 실시하여 합격/불합격 판정을 </w:t>
      </w:r>
      <w:r w:rsidRPr="00530CAF">
        <w:rPr>
          <w:rFonts w:hint="eastAsia"/>
          <w:sz w:val="24"/>
          <w:szCs w:val="24"/>
        </w:rPr>
        <w:t>하며,</w:t>
      </w:r>
      <w:r w:rsidRPr="00530CAF">
        <w:rPr>
          <w:sz w:val="24"/>
          <w:szCs w:val="24"/>
        </w:rPr>
        <w:t xml:space="preserve"> 불합격 제품은 단 한</w:t>
      </w:r>
      <w:r w:rsidRPr="00530CAF">
        <w:rPr>
          <w:rFonts w:hint="eastAsia"/>
          <w:sz w:val="24"/>
          <w:szCs w:val="24"/>
        </w:rPr>
        <w:t xml:space="preserve"> </w:t>
      </w:r>
      <w:r w:rsidRPr="00530CAF">
        <w:rPr>
          <w:sz w:val="24"/>
          <w:szCs w:val="24"/>
        </w:rPr>
        <w:t>방울도 출하</w:t>
      </w:r>
      <w:r w:rsidRPr="00530CAF">
        <w:rPr>
          <w:rFonts w:hint="eastAsia"/>
          <w:sz w:val="24"/>
          <w:szCs w:val="24"/>
        </w:rPr>
        <w:t>하지 않는다</w:t>
      </w:r>
      <w:r w:rsidRPr="00530CAF">
        <w:rPr>
          <w:sz w:val="24"/>
          <w:szCs w:val="24"/>
        </w:rPr>
        <w:t xml:space="preserve">. 원유도입부터 완제품 출하까지의 공정에서 이러한 품질검사는 연간 </w:t>
      </w:r>
      <w:r w:rsidRPr="00530CAF">
        <w:rPr>
          <w:rFonts w:hint="eastAsia"/>
          <w:sz w:val="24"/>
          <w:szCs w:val="24"/>
        </w:rPr>
        <w:t xml:space="preserve">약 </w:t>
      </w:r>
      <w:proofErr w:type="gramStart"/>
      <w:r w:rsidRPr="00530CAF">
        <w:rPr>
          <w:rFonts w:hint="eastAsia"/>
          <w:sz w:val="24"/>
          <w:szCs w:val="24"/>
        </w:rPr>
        <w:t>50</w:t>
      </w:r>
      <w:proofErr w:type="spellStart"/>
      <w:r w:rsidRPr="00530CAF">
        <w:rPr>
          <w:rFonts w:hint="eastAsia"/>
          <w:sz w:val="24"/>
          <w:szCs w:val="24"/>
        </w:rPr>
        <w:t>만건</w:t>
      </w:r>
      <w:proofErr w:type="spellEnd"/>
      <w:r w:rsidRPr="00530CAF">
        <w:rPr>
          <w:rFonts w:hint="eastAsia"/>
          <w:sz w:val="24"/>
          <w:szCs w:val="24"/>
        </w:rPr>
        <w:t xml:space="preserve"> 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실시</w:t>
      </w:r>
      <w:r w:rsidRPr="00530CAF">
        <w:rPr>
          <w:sz w:val="24"/>
          <w:szCs w:val="24"/>
        </w:rPr>
        <w:t>되고</w:t>
      </w:r>
      <w:proofErr w:type="gramEnd"/>
      <w:r w:rsidRPr="00530CAF">
        <w:rPr>
          <w:sz w:val="24"/>
          <w:szCs w:val="24"/>
        </w:rPr>
        <w:t xml:space="preserve"> 있다. 또한 공장에서 출하된 제품이 각 지역 </w:t>
      </w:r>
      <w:r w:rsidRPr="00530CAF">
        <w:rPr>
          <w:rFonts w:hint="eastAsia"/>
          <w:sz w:val="24"/>
          <w:szCs w:val="24"/>
        </w:rPr>
        <w:t>물류센터</w:t>
      </w:r>
      <w:r w:rsidRPr="00530CAF">
        <w:rPr>
          <w:sz w:val="24"/>
          <w:szCs w:val="24"/>
        </w:rPr>
        <w:t xml:space="preserve">로 입고되면 이곳에서 다시 </w:t>
      </w:r>
      <w:r w:rsidRPr="00530CAF">
        <w:rPr>
          <w:rFonts w:hint="eastAsia"/>
          <w:sz w:val="24"/>
          <w:szCs w:val="24"/>
        </w:rPr>
        <w:t xml:space="preserve">꼼꼼하게 </w:t>
      </w:r>
      <w:r w:rsidRPr="00530CAF">
        <w:rPr>
          <w:sz w:val="24"/>
          <w:szCs w:val="24"/>
        </w:rPr>
        <w:t>탱크 품질검사를 실시</w:t>
      </w:r>
      <w:r w:rsidRPr="00530CAF">
        <w:rPr>
          <w:rFonts w:hint="eastAsia"/>
          <w:sz w:val="24"/>
          <w:szCs w:val="24"/>
        </w:rPr>
        <w:t>한</w:t>
      </w:r>
      <w:r w:rsidRPr="00530CAF">
        <w:rPr>
          <w:sz w:val="24"/>
          <w:szCs w:val="24"/>
        </w:rPr>
        <w:t>다.</w:t>
      </w:r>
      <w:r w:rsidRPr="00530CAF">
        <w:rPr>
          <w:rFonts w:hint="eastAsia"/>
          <w:sz w:val="24"/>
          <w:szCs w:val="24"/>
        </w:rPr>
        <w:t xml:space="preserve"> </w:t>
      </w:r>
    </w:p>
    <w:p w:rsidR="00530CAF" w:rsidRPr="00530CAF" w:rsidRDefault="00530CAF" w:rsidP="00530CAF">
      <w:pPr>
        <w:tabs>
          <w:tab w:val="left" w:pos="1890"/>
        </w:tabs>
        <w:rPr>
          <w:sz w:val="24"/>
          <w:szCs w:val="24"/>
        </w:rPr>
      </w:pPr>
      <w:r w:rsidRPr="00530CAF">
        <w:rPr>
          <w:sz w:val="24"/>
          <w:szCs w:val="24"/>
        </w:rPr>
        <w:tab/>
      </w:r>
    </w:p>
    <w:p w:rsidR="007678FC" w:rsidRDefault="00530CAF" w:rsidP="00530CAF">
      <w:pPr>
        <w:rPr>
          <w:sz w:val="24"/>
          <w:szCs w:val="24"/>
        </w:rPr>
      </w:pPr>
      <w:r w:rsidRPr="00530CAF">
        <w:rPr>
          <w:sz w:val="24"/>
          <w:szCs w:val="24"/>
        </w:rPr>
        <w:t xml:space="preserve">생산공정과 </w:t>
      </w:r>
      <w:r w:rsidRPr="00530CAF">
        <w:rPr>
          <w:rFonts w:hint="eastAsia"/>
          <w:sz w:val="24"/>
          <w:szCs w:val="24"/>
        </w:rPr>
        <w:t>물류센터</w:t>
      </w:r>
      <w:r w:rsidRPr="00530CAF">
        <w:rPr>
          <w:sz w:val="24"/>
          <w:szCs w:val="24"/>
        </w:rPr>
        <w:t xml:space="preserve"> 품질관리 못지않게 </w:t>
      </w:r>
      <w:r w:rsidRPr="00530CAF">
        <w:rPr>
          <w:rFonts w:hint="eastAsia"/>
          <w:sz w:val="24"/>
          <w:szCs w:val="24"/>
        </w:rPr>
        <w:t>유통단계</w:t>
      </w:r>
      <w:r w:rsidRPr="00530CAF">
        <w:rPr>
          <w:sz w:val="24"/>
          <w:szCs w:val="24"/>
        </w:rPr>
        <w:t xml:space="preserve"> 품질관리도 중요하다. 주유소 품질검사도 생산공정과 마찬가지로 제품을 채취해서 분석을 해야만 판단할 수 있기에 많은 주유소의 제품을 매번 실험실로 보내어 분석하기에는 시간과 노력이 많이 소요된다.</w:t>
      </w:r>
      <w:r w:rsidRPr="00530CAF">
        <w:rPr>
          <w:rFonts w:hint="eastAsia"/>
          <w:sz w:val="24"/>
          <w:szCs w:val="24"/>
        </w:rPr>
        <w:t xml:space="preserve"> </w:t>
      </w:r>
      <w:r w:rsidRPr="00530CAF">
        <w:rPr>
          <w:sz w:val="24"/>
          <w:szCs w:val="24"/>
        </w:rPr>
        <w:t xml:space="preserve">또한 주유소 품질에 이상이 있으면 당장 판매를 중단하고 반품처리가 이루어져야 하는데, 실험실로 시료 운송에만 하루가 소요되면 소비자 피해가 예상된다. </w:t>
      </w:r>
    </w:p>
    <w:p w:rsidR="007678FC" w:rsidRDefault="007678FC" w:rsidP="00530CAF">
      <w:pPr>
        <w:rPr>
          <w:sz w:val="24"/>
          <w:szCs w:val="24"/>
        </w:rPr>
      </w:pPr>
    </w:p>
    <w:p w:rsidR="007678FC" w:rsidRDefault="00530CAF" w:rsidP="00530CAF">
      <w:pPr>
        <w:rPr>
          <w:sz w:val="24"/>
          <w:szCs w:val="24"/>
        </w:rPr>
      </w:pPr>
      <w:r w:rsidRPr="00530CAF">
        <w:rPr>
          <w:rFonts w:hint="eastAsia"/>
          <w:sz w:val="24"/>
          <w:szCs w:val="24"/>
        </w:rPr>
        <w:t xml:space="preserve">이에 </w:t>
      </w:r>
      <w:r w:rsidRPr="00530CAF">
        <w:rPr>
          <w:rFonts w:ascii="Whitney-Bold" w:hAnsi="Whitney-Bold"/>
          <w:sz w:val="24"/>
          <w:szCs w:val="24"/>
        </w:rPr>
        <w:t>GS</w:t>
      </w:r>
      <w:proofErr w:type="spellStart"/>
      <w:r w:rsidRPr="00530CAF">
        <w:rPr>
          <w:sz w:val="24"/>
          <w:szCs w:val="24"/>
        </w:rPr>
        <w:t>칼텍스는</w:t>
      </w:r>
      <w:proofErr w:type="spellEnd"/>
      <w:r w:rsidRPr="00530CAF">
        <w:rPr>
          <w:sz w:val="24"/>
          <w:szCs w:val="24"/>
        </w:rPr>
        <w:t xml:space="preserve"> 지난 2007년부터 </w:t>
      </w:r>
      <w:proofErr w:type="spellStart"/>
      <w:r w:rsidRPr="00530CAF">
        <w:rPr>
          <w:rFonts w:hint="eastAsia"/>
          <w:sz w:val="24"/>
          <w:szCs w:val="24"/>
        </w:rPr>
        <w:t>가짜</w:t>
      </w:r>
      <w:r w:rsidRPr="00530CAF">
        <w:rPr>
          <w:sz w:val="24"/>
          <w:szCs w:val="24"/>
        </w:rPr>
        <w:t>석유제품</w:t>
      </w:r>
      <w:proofErr w:type="spellEnd"/>
      <w:r w:rsidRPr="00530CAF">
        <w:rPr>
          <w:sz w:val="24"/>
          <w:szCs w:val="24"/>
        </w:rPr>
        <w:t xml:space="preserve"> 및 품질불량제품을 식별할 수 있는 정밀분석기기가 장착된 이동실험실 형태의 ‘</w:t>
      </w:r>
      <w:proofErr w:type="spellStart"/>
      <w:r w:rsidRPr="00530CAF">
        <w:rPr>
          <w:sz w:val="24"/>
          <w:szCs w:val="24"/>
        </w:rPr>
        <w:t>Kixx</w:t>
      </w:r>
      <w:proofErr w:type="spellEnd"/>
      <w:r w:rsidRPr="00530CAF">
        <w:rPr>
          <w:sz w:val="24"/>
          <w:szCs w:val="24"/>
        </w:rPr>
        <w:t xml:space="preserve"> 품질서비스’ 차량을 운영하면서 더욱 발전된 품질보증 서비스를 펼치고 있다. ‘</w:t>
      </w:r>
      <w:proofErr w:type="spellStart"/>
      <w:r w:rsidRPr="00530CAF">
        <w:rPr>
          <w:sz w:val="24"/>
          <w:szCs w:val="24"/>
        </w:rPr>
        <w:t>Kixx</w:t>
      </w:r>
      <w:proofErr w:type="spellEnd"/>
      <w:r w:rsidRPr="00530CAF">
        <w:rPr>
          <w:sz w:val="24"/>
          <w:szCs w:val="24"/>
        </w:rPr>
        <w:t>품질서비스’ 차량은 주유</w:t>
      </w:r>
      <w:r w:rsidRPr="00530CAF">
        <w:rPr>
          <w:sz w:val="24"/>
          <w:szCs w:val="24"/>
        </w:rPr>
        <w:lastRenderedPageBreak/>
        <w:t>소의 품질관리뿐만 아니라 고객품질불만 발생 시, 주유소로 즉시 출동하여 탑재된 정밀 분석기기로 시료 분석 및 품질 여부를 즉석에서 확인할 수 있는 품질서비스를 제공하고 있다.</w:t>
      </w:r>
      <w:r w:rsidRPr="00530CAF">
        <w:rPr>
          <w:rFonts w:hint="eastAsia"/>
          <w:sz w:val="24"/>
          <w:szCs w:val="24"/>
        </w:rPr>
        <w:t xml:space="preserve"> 이</w:t>
      </w:r>
      <w:r w:rsidRPr="00530CAF">
        <w:rPr>
          <w:sz w:val="24"/>
          <w:szCs w:val="24"/>
        </w:rPr>
        <w:t xml:space="preserve"> 차량에는 실험실과 시료보관실이 구분되어 있으며, 휘발유 품질 분석을 위한 FT-NIR(Near-Infrared Spectrometer: 근적외선 분광기), 경유 품질 분석을 위한 </w:t>
      </w:r>
      <w:proofErr w:type="spellStart"/>
      <w:r w:rsidRPr="00530CAF">
        <w:rPr>
          <w:sz w:val="24"/>
          <w:szCs w:val="24"/>
        </w:rPr>
        <w:t>칼러리미터</w:t>
      </w:r>
      <w:proofErr w:type="spellEnd"/>
      <w:r w:rsidRPr="00530CAF">
        <w:rPr>
          <w:sz w:val="24"/>
          <w:szCs w:val="24"/>
        </w:rPr>
        <w:t xml:space="preserve">(Colorimeter DR890: </w:t>
      </w:r>
      <w:proofErr w:type="spellStart"/>
      <w:r w:rsidRPr="00530CAF">
        <w:rPr>
          <w:sz w:val="24"/>
          <w:szCs w:val="24"/>
        </w:rPr>
        <w:t>식별제</w:t>
      </w:r>
      <w:proofErr w:type="spellEnd"/>
      <w:r w:rsidRPr="00530CAF">
        <w:rPr>
          <w:sz w:val="24"/>
          <w:szCs w:val="24"/>
        </w:rPr>
        <w:t xml:space="preserve"> 분석기기), </w:t>
      </w:r>
      <w:proofErr w:type="spellStart"/>
      <w:r w:rsidRPr="00530CAF">
        <w:rPr>
          <w:sz w:val="24"/>
          <w:szCs w:val="24"/>
        </w:rPr>
        <w:t>자외</w:t>
      </w:r>
      <w:proofErr w:type="spellEnd"/>
      <w:r w:rsidRPr="00530CAF">
        <w:rPr>
          <w:sz w:val="24"/>
          <w:szCs w:val="24"/>
        </w:rPr>
        <w:t xml:space="preserve">/가시광선 분광 광도계(UV/Vis Spectrophotometer), 원심분리기 등이 탑재되어 있어 주유소 제품 검사 및 </w:t>
      </w:r>
      <w:proofErr w:type="spellStart"/>
      <w:r w:rsidRPr="00530CAF">
        <w:rPr>
          <w:sz w:val="24"/>
          <w:szCs w:val="24"/>
        </w:rPr>
        <w:t>홈로리</w:t>
      </w:r>
      <w:proofErr w:type="spellEnd"/>
      <w:r w:rsidRPr="00530CAF">
        <w:rPr>
          <w:sz w:val="24"/>
          <w:szCs w:val="24"/>
        </w:rPr>
        <w:t xml:space="preserve"> 수분 검사, </w:t>
      </w:r>
      <w:proofErr w:type="spellStart"/>
      <w:r w:rsidRPr="00530CAF">
        <w:rPr>
          <w:rFonts w:hint="eastAsia"/>
          <w:sz w:val="24"/>
          <w:szCs w:val="24"/>
        </w:rPr>
        <w:t>가짜</w:t>
      </w:r>
      <w:r w:rsidRPr="00530CAF">
        <w:rPr>
          <w:sz w:val="24"/>
          <w:szCs w:val="24"/>
        </w:rPr>
        <w:t>석유제품</w:t>
      </w:r>
      <w:proofErr w:type="spellEnd"/>
      <w:r w:rsidRPr="00530CAF">
        <w:rPr>
          <w:sz w:val="24"/>
          <w:szCs w:val="24"/>
        </w:rPr>
        <w:t xml:space="preserve"> 판별, </w:t>
      </w:r>
      <w:proofErr w:type="spellStart"/>
      <w:r w:rsidRPr="00530CAF">
        <w:rPr>
          <w:sz w:val="24"/>
          <w:szCs w:val="24"/>
        </w:rPr>
        <w:t>등유식별제</w:t>
      </w:r>
      <w:proofErr w:type="spellEnd"/>
      <w:r w:rsidRPr="00530CAF">
        <w:rPr>
          <w:sz w:val="24"/>
          <w:szCs w:val="24"/>
        </w:rPr>
        <w:t xml:space="preserve"> 검사도 즉석에서 할 수 있다. </w:t>
      </w:r>
    </w:p>
    <w:p w:rsidR="007678FC" w:rsidRDefault="007678FC" w:rsidP="00530CAF">
      <w:pPr>
        <w:rPr>
          <w:sz w:val="24"/>
          <w:szCs w:val="24"/>
        </w:rPr>
      </w:pPr>
    </w:p>
    <w:p w:rsidR="00530CAF" w:rsidRPr="00530CAF" w:rsidRDefault="00530CAF" w:rsidP="00530CAF">
      <w:pPr>
        <w:rPr>
          <w:sz w:val="24"/>
          <w:szCs w:val="24"/>
        </w:rPr>
      </w:pPr>
      <w:r w:rsidRPr="00530CAF">
        <w:rPr>
          <w:rFonts w:hint="eastAsia"/>
          <w:sz w:val="24"/>
          <w:szCs w:val="24"/>
        </w:rPr>
        <w:t>이와 함께 201</w:t>
      </w:r>
      <w:r w:rsidRPr="00530CAF">
        <w:rPr>
          <w:sz w:val="24"/>
          <w:szCs w:val="24"/>
        </w:rPr>
        <w:t>3</w:t>
      </w:r>
      <w:r w:rsidRPr="00530CAF">
        <w:rPr>
          <w:rFonts w:hint="eastAsia"/>
          <w:sz w:val="24"/>
          <w:szCs w:val="24"/>
        </w:rPr>
        <w:t>년부터는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충전소를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대상으로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하는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‘</w:t>
      </w:r>
      <w:r w:rsidRPr="00530CAF">
        <w:rPr>
          <w:sz w:val="24"/>
          <w:szCs w:val="24"/>
        </w:rPr>
        <w:t xml:space="preserve">LPG </w:t>
      </w:r>
      <w:r w:rsidRPr="00530CAF">
        <w:rPr>
          <w:rFonts w:hint="eastAsia"/>
          <w:sz w:val="24"/>
          <w:szCs w:val="24"/>
        </w:rPr>
        <w:t>품질서비스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차량’을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추가로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운영하여</w:t>
      </w:r>
      <w:r w:rsidRPr="00530CAF">
        <w:rPr>
          <w:sz w:val="24"/>
          <w:szCs w:val="24"/>
        </w:rPr>
        <w:t xml:space="preserve">, </w:t>
      </w:r>
      <w:r w:rsidRPr="00530CAF">
        <w:rPr>
          <w:rFonts w:hint="eastAsia"/>
          <w:sz w:val="24"/>
          <w:szCs w:val="24"/>
        </w:rPr>
        <w:t>법적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품질기준이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변동되는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시기에는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충전소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운영과실로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인한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법적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위반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사항이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발생되지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않도록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보다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철저한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품질관리를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시행하고</w:t>
      </w:r>
      <w:r w:rsidRPr="00530CAF">
        <w:rPr>
          <w:sz w:val="24"/>
          <w:szCs w:val="24"/>
        </w:rPr>
        <w:t xml:space="preserve"> </w:t>
      </w:r>
      <w:r w:rsidRPr="00530CAF">
        <w:rPr>
          <w:rFonts w:hint="eastAsia"/>
          <w:sz w:val="24"/>
          <w:szCs w:val="24"/>
        </w:rPr>
        <w:t>있다</w:t>
      </w:r>
      <w:r w:rsidRPr="00530CAF">
        <w:rPr>
          <w:sz w:val="24"/>
          <w:szCs w:val="24"/>
        </w:rPr>
        <w:t>.</w:t>
      </w:r>
      <w:r w:rsidRPr="00530CAF">
        <w:rPr>
          <w:rFonts w:hint="eastAsia"/>
          <w:sz w:val="24"/>
          <w:szCs w:val="24"/>
        </w:rPr>
        <w:t xml:space="preserve"> </w:t>
      </w:r>
      <w:r w:rsidRPr="00530CAF">
        <w:rPr>
          <w:rFonts w:ascii="Whitney-Bold" w:hAnsi="Whitney-Bold"/>
          <w:sz w:val="24"/>
          <w:szCs w:val="24"/>
        </w:rPr>
        <w:t>GS</w:t>
      </w:r>
      <w:proofErr w:type="spellStart"/>
      <w:r w:rsidRPr="00530CAF">
        <w:rPr>
          <w:sz w:val="24"/>
          <w:szCs w:val="24"/>
        </w:rPr>
        <w:t>칼텍스는</w:t>
      </w:r>
      <w:proofErr w:type="spellEnd"/>
      <w:r w:rsidRPr="00530CAF">
        <w:rPr>
          <w:sz w:val="24"/>
          <w:szCs w:val="24"/>
        </w:rPr>
        <w:t xml:space="preserve"> 현재 </w:t>
      </w:r>
      <w:r w:rsidRPr="00530CAF">
        <w:rPr>
          <w:rFonts w:hint="eastAsia"/>
          <w:sz w:val="24"/>
          <w:szCs w:val="24"/>
        </w:rPr>
        <w:t>5</w:t>
      </w:r>
      <w:r w:rsidRPr="00530CAF">
        <w:rPr>
          <w:sz w:val="24"/>
          <w:szCs w:val="24"/>
        </w:rPr>
        <w:t xml:space="preserve">대의 </w:t>
      </w:r>
      <w:proofErr w:type="spellStart"/>
      <w:r w:rsidRPr="00530CAF">
        <w:rPr>
          <w:sz w:val="24"/>
          <w:szCs w:val="24"/>
        </w:rPr>
        <w:t>Kixx</w:t>
      </w:r>
      <w:proofErr w:type="spellEnd"/>
      <w:r w:rsidRPr="00530CAF">
        <w:rPr>
          <w:sz w:val="24"/>
          <w:szCs w:val="24"/>
        </w:rPr>
        <w:t>품질서비스 차량</w:t>
      </w:r>
      <w:r w:rsidRPr="00530CAF">
        <w:rPr>
          <w:rFonts w:hint="eastAsia"/>
          <w:sz w:val="24"/>
          <w:szCs w:val="24"/>
        </w:rPr>
        <w:t xml:space="preserve"> 및 1대의 LPG 품질서비스 차량</w:t>
      </w:r>
      <w:r w:rsidRPr="00530CAF">
        <w:rPr>
          <w:sz w:val="24"/>
          <w:szCs w:val="24"/>
        </w:rPr>
        <w:t xml:space="preserve">을 운영하여 전국 주유소 </w:t>
      </w:r>
      <w:r w:rsidRPr="00530CAF">
        <w:rPr>
          <w:rFonts w:hint="eastAsia"/>
          <w:sz w:val="24"/>
          <w:szCs w:val="24"/>
        </w:rPr>
        <w:t xml:space="preserve">및 충전소 </w:t>
      </w:r>
      <w:r w:rsidRPr="00530CAF">
        <w:rPr>
          <w:sz w:val="24"/>
          <w:szCs w:val="24"/>
        </w:rPr>
        <w:t>순회 품질검사 진행</w:t>
      </w:r>
      <w:r w:rsidRPr="00530CAF">
        <w:rPr>
          <w:rFonts w:hint="eastAsia"/>
          <w:sz w:val="24"/>
          <w:szCs w:val="24"/>
        </w:rPr>
        <w:t>을 통해</w:t>
      </w:r>
      <w:r w:rsidRPr="00530CAF">
        <w:rPr>
          <w:sz w:val="24"/>
          <w:szCs w:val="24"/>
        </w:rPr>
        <w:t xml:space="preserve"> 고객만족도를 극대화하고 있다.</w:t>
      </w:r>
    </w:p>
    <w:p w:rsidR="00530CAF" w:rsidRPr="00530CAF" w:rsidRDefault="00530CAF" w:rsidP="00530CAF">
      <w:pPr>
        <w:rPr>
          <w:rFonts w:asciiTheme="minorEastAsia" w:hAnsiTheme="minorEastAsia"/>
          <w:sz w:val="24"/>
          <w:szCs w:val="24"/>
        </w:rPr>
      </w:pPr>
    </w:p>
    <w:sectPr w:rsidR="00530CAF" w:rsidRPr="00530CAF" w:rsidSect="00530C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YDVYGOStd125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DVYGOStd145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30CAF"/>
    <w:rsid w:val="004625FE"/>
    <w:rsid w:val="00530CAF"/>
    <w:rsid w:val="005E4D1C"/>
    <w:rsid w:val="007678FC"/>
    <w:rsid w:val="007E0C6E"/>
    <w:rsid w:val="00AA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1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c15808</dc:creator>
  <cp:lastModifiedBy>c15808</cp:lastModifiedBy>
  <cp:revision>2</cp:revision>
  <dcterms:created xsi:type="dcterms:W3CDTF">2016-07-27T01:33:00Z</dcterms:created>
  <dcterms:modified xsi:type="dcterms:W3CDTF">2016-07-27T04:28:00Z</dcterms:modified>
</cp:coreProperties>
</file>